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D3473" w14:textId="77777777" w:rsidR="0010713C" w:rsidRPr="00036D03" w:rsidRDefault="0010713C" w:rsidP="0010713C">
      <w:pPr>
        <w:spacing w:after="0" w:line="240" w:lineRule="auto"/>
        <w:ind w:left="-142"/>
        <w:jc w:val="center"/>
        <w:rPr>
          <w:rFonts w:ascii="Calibri" w:eastAsia="Times New Roman" w:hAnsi="Calibri" w:cs="Calibri"/>
          <w:b/>
          <w:bCs/>
          <w:iCs/>
          <w:szCs w:val="20"/>
          <w:lang w:eastAsia="ru-RU"/>
        </w:rPr>
      </w:pPr>
      <w:r w:rsidRPr="00036D03">
        <w:rPr>
          <w:rFonts w:ascii="Calibri" w:eastAsia="Times New Roman" w:hAnsi="Calibri" w:cs="Calibri"/>
          <w:b/>
          <w:bCs/>
          <w:iCs/>
          <w:szCs w:val="20"/>
          <w:lang w:eastAsia="ru-RU"/>
        </w:rPr>
        <w:t>ОПРОСНЫЙ ЛИСТ для заказа трубчатого теплообменника, трубного пучка</w:t>
      </w:r>
    </w:p>
    <w:p w14:paraId="01522E98" w14:textId="77777777" w:rsidR="0010713C" w:rsidRPr="00036D03" w:rsidRDefault="0010713C" w:rsidP="0010713C">
      <w:pPr>
        <w:spacing w:after="0" w:line="240" w:lineRule="auto"/>
        <w:ind w:left="-142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105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9"/>
        <w:gridCol w:w="8565"/>
      </w:tblGrid>
      <w:tr w:rsidR="0010713C" w14:paraId="43D9605F" w14:textId="77777777" w:rsidTr="008F0ACA">
        <w:trPr>
          <w:cantSplit/>
        </w:trPr>
        <w:tc>
          <w:tcPr>
            <w:tcW w:w="10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D238C9" w14:textId="77777777" w:rsidR="0010713C" w:rsidRDefault="0010713C" w:rsidP="008F0AC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10713C" w14:paraId="78B5D323" w14:textId="77777777" w:rsidTr="008F0ACA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2EA4B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E130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10713C" w14:paraId="7AF2EA55" w14:textId="77777777" w:rsidTr="008F0ACA">
        <w:trPr>
          <w:trHeight w:val="24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EAB6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31D8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10713C" w14:paraId="09E404E4" w14:textId="77777777" w:rsidTr="008F0ACA">
        <w:trPr>
          <w:trHeight w:val="29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A7ED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Телефон: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226A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10713C" w14:paraId="4FFD3418" w14:textId="77777777" w:rsidTr="008F0ACA">
        <w:trPr>
          <w:trHeight w:val="29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C6424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val="en-US" w:eastAsia="ru-RU"/>
              </w:rPr>
              <w:t>E-mail</w:t>
            </w: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6D3B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10713C" w14:paraId="779BA2F2" w14:textId="77777777" w:rsidTr="008F0ACA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45762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1C32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10713C" w14:paraId="564ADB3B" w14:textId="77777777" w:rsidTr="008F0ACA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716A0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Объект: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C393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10713C" w14:paraId="0970674A" w14:textId="77777777" w:rsidTr="008F0ACA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57F4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Позиция: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E63D" w14:textId="77777777" w:rsidR="0010713C" w:rsidRDefault="0010713C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38372D0B" w14:textId="77777777" w:rsidR="0010713C" w:rsidRPr="00036D03" w:rsidRDefault="0010713C" w:rsidP="0010713C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szCs w:val="20"/>
          <w:lang w:eastAsia="ru-RU"/>
        </w:rPr>
      </w:pPr>
      <w:r w:rsidRPr="00036D03">
        <w:rPr>
          <w:rFonts w:ascii="Calibri" w:eastAsia="Times New Roman" w:hAnsi="Calibri" w:cs="Calibri"/>
          <w:b/>
          <w:caps/>
          <w:szCs w:val="20"/>
          <w:lang w:eastAsia="ru-RU"/>
        </w:rPr>
        <w:t>Назначение теплообменника:</w:t>
      </w:r>
    </w:p>
    <w:tbl>
      <w:tblPr>
        <w:tblW w:w="1045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5"/>
      </w:tblGrid>
      <w:tr w:rsidR="0010713C" w:rsidRPr="00036D03" w14:paraId="06AE7440" w14:textId="77777777" w:rsidTr="008F0ACA">
        <w:tc>
          <w:tcPr>
            <w:tcW w:w="10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C7CA73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</w:p>
        </w:tc>
      </w:tr>
    </w:tbl>
    <w:p w14:paraId="6DAE5FE3" w14:textId="77777777" w:rsidR="0010713C" w:rsidRPr="00036D03" w:rsidRDefault="0010713C" w:rsidP="0010713C">
      <w:pPr>
        <w:spacing w:before="120" w:after="12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</w:p>
    <w:tbl>
      <w:tblPr>
        <w:tblpPr w:leftFromText="180" w:rightFromText="180" w:bottomFromText="160" w:vertAnchor="text" w:horzAnchor="margin" w:tblpY="4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3983"/>
        <w:gridCol w:w="5675"/>
      </w:tblGrid>
      <w:tr w:rsidR="0010713C" w:rsidRPr="00036D03" w14:paraId="5E22F77D" w14:textId="77777777" w:rsidTr="008F0ACA">
        <w:trPr>
          <w:trHeight w:val="13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180D9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E890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EAD16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10713C" w:rsidRPr="00036D03" w14:paraId="42FE7B4D" w14:textId="77777777" w:rsidTr="008F0ACA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4FB9" w14:textId="77777777" w:rsidR="0010713C" w:rsidRPr="00036D03" w:rsidRDefault="0010713C" w:rsidP="0010713C">
            <w:pPr>
              <w:numPr>
                <w:ilvl w:val="0"/>
                <w:numId w:val="3"/>
              </w:num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859D4" w14:textId="77777777" w:rsidR="0010713C" w:rsidRPr="00036D03" w:rsidRDefault="0010713C" w:rsidP="008F0ACA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Маркировка по ТУ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E9F7" w14:textId="77777777" w:rsidR="0010713C" w:rsidRPr="00036D03" w:rsidRDefault="0010713C" w:rsidP="008F0ACA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00F40B1B" w14:textId="77777777" w:rsidTr="008F0ACA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1942" w14:textId="77777777" w:rsidR="0010713C" w:rsidRPr="00036D03" w:rsidRDefault="0010713C" w:rsidP="0010713C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EBC1D" w14:textId="77777777" w:rsidR="0010713C" w:rsidRPr="00036D03" w:rsidRDefault="0010713C" w:rsidP="008F0ACA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Материал труб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74C9" w14:textId="77777777" w:rsidR="0010713C" w:rsidRPr="00036D03" w:rsidRDefault="0010713C" w:rsidP="008F0ACA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278E3C01" w14:textId="77777777" w:rsidTr="008F0ACA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B43F" w14:textId="77777777" w:rsidR="0010713C" w:rsidRPr="00036D03" w:rsidRDefault="0010713C" w:rsidP="0010713C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19987" w14:textId="77777777" w:rsidR="0010713C" w:rsidRPr="00036D03" w:rsidRDefault="0010713C" w:rsidP="008F0ACA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Материал кожуха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7758" w14:textId="77777777" w:rsidR="0010713C" w:rsidRPr="00036D03" w:rsidRDefault="0010713C" w:rsidP="008F0ACA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07B6EAD7" w14:textId="77777777" w:rsidTr="008F0ACA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CA12" w14:textId="77777777" w:rsidR="0010713C" w:rsidRPr="00036D03" w:rsidRDefault="0010713C" w:rsidP="0010713C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4CC40" w14:textId="77777777" w:rsidR="0010713C" w:rsidRPr="00036D03" w:rsidRDefault="0010713C" w:rsidP="008F0ACA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Диаметр кожуха, мм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7BD1" w14:textId="77777777" w:rsidR="0010713C" w:rsidRPr="00036D03" w:rsidRDefault="0010713C" w:rsidP="008F0ACA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65401142" w14:textId="77777777" w:rsidTr="008F0ACA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F71A" w14:textId="77777777" w:rsidR="0010713C" w:rsidRPr="00036D03" w:rsidRDefault="0010713C" w:rsidP="0010713C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34E60" w14:textId="77777777" w:rsidR="0010713C" w:rsidRPr="00036D03" w:rsidRDefault="0010713C" w:rsidP="008F0ACA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Диаметр труб, мм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9FFA" w14:textId="77777777" w:rsidR="0010713C" w:rsidRPr="00036D03" w:rsidRDefault="0010713C" w:rsidP="008F0ACA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5F126EDC" w14:textId="77777777" w:rsidTr="008F0ACA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1034" w14:textId="77777777" w:rsidR="0010713C" w:rsidRPr="00036D03" w:rsidRDefault="0010713C" w:rsidP="0010713C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18510" w14:textId="77777777" w:rsidR="0010713C" w:rsidRPr="00036D03" w:rsidRDefault="0010713C" w:rsidP="008F0ACA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Количество ходов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9F6A" w14:textId="77777777" w:rsidR="0010713C" w:rsidRPr="00036D03" w:rsidRDefault="0010713C" w:rsidP="008F0ACA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6D12002D" w14:textId="77777777" w:rsidTr="008F0ACA">
        <w:trPr>
          <w:trHeight w:val="27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E774" w14:textId="77777777" w:rsidR="0010713C" w:rsidRPr="00036D03" w:rsidRDefault="0010713C" w:rsidP="0010713C">
            <w:pPr>
              <w:numPr>
                <w:ilvl w:val="0"/>
                <w:numId w:val="3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33ECF" w14:textId="77777777" w:rsidR="0010713C" w:rsidRPr="00036D03" w:rsidRDefault="0010713C" w:rsidP="008F0ACA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Площадь теплообмена, м</w:t>
            </w:r>
            <w:r w:rsidRPr="00036D03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53BA" w14:textId="77777777" w:rsidR="0010713C" w:rsidRPr="00036D03" w:rsidRDefault="0010713C" w:rsidP="008F0ACA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</w:tbl>
    <w:p w14:paraId="669DB70E" w14:textId="77777777" w:rsidR="0010713C" w:rsidRPr="00036D03" w:rsidRDefault="0010713C" w:rsidP="0010713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ru-RU"/>
        </w:rPr>
      </w:pPr>
      <w:r w:rsidRPr="00036D03">
        <w:rPr>
          <w:rFonts w:ascii="Calibri" w:eastAsia="Times New Roman" w:hAnsi="Calibri" w:cs="Calibri"/>
          <w:b/>
          <w:bCs/>
          <w:sz w:val="24"/>
          <w:szCs w:val="24"/>
          <w:lang w:eastAsia="ru-RU"/>
        </w:rPr>
        <w:t>Дополнительные параметры</w:t>
      </w:r>
    </w:p>
    <w:tbl>
      <w:tblPr>
        <w:tblW w:w="105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3330"/>
        <w:gridCol w:w="2013"/>
        <w:gridCol w:w="1842"/>
      </w:tblGrid>
      <w:tr w:rsidR="0010713C" w:rsidRPr="00036D03" w14:paraId="1B5FCA1E" w14:textId="77777777" w:rsidTr="008F0ACA">
        <w:trPr>
          <w:trHeight w:val="365"/>
        </w:trPr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85E7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Характеристика пространства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1C563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Трубное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31F7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Межтрубное</w:t>
            </w:r>
          </w:p>
        </w:tc>
      </w:tr>
      <w:tr w:rsidR="0010713C" w:rsidRPr="00036D03" w14:paraId="60049B4A" w14:textId="77777777" w:rsidTr="008F0ACA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9E44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Давление, МПа</w:t>
            </w:r>
          </w:p>
          <w:p w14:paraId="6B996779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85D0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рабочее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7C51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FDBB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575977F8" w14:textId="77777777" w:rsidTr="008F0ACA">
        <w:tc>
          <w:tcPr>
            <w:tcW w:w="10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6541B" w14:textId="77777777" w:rsidR="0010713C" w:rsidRPr="00036D03" w:rsidRDefault="0010713C" w:rsidP="008F0ACA">
            <w:pPr>
              <w:spacing w:after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54AB3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расчетное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AC63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3971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11124B7A" w14:textId="77777777" w:rsidTr="008F0ACA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4FB8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Температура рабочая,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B0B87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вход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1108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5BAF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4C02991B" w14:textId="77777777" w:rsidTr="008F0ACA">
        <w:tc>
          <w:tcPr>
            <w:tcW w:w="10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4763" w14:textId="77777777" w:rsidR="0010713C" w:rsidRPr="00036D03" w:rsidRDefault="0010713C" w:rsidP="008F0ACA">
            <w:pPr>
              <w:spacing w:after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600D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выход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D0AE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63BA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0E2BEC1A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860B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Температура расчетная,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0753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BEE3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1C36C77D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488F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Температура стенок кожуха и труб,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</w:p>
          <w:p w14:paraId="06A568C0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(только для аппаратов типа Н и К</w:t>
            </w:r>
            <w:r w:rsidRPr="00036D03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3637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92C2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22403035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C3EC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Минимально-допустимая (отрицательная) температура стенки аппарата, находящегося под давлением,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(в общем случае можно писать минус 20 </w:t>
            </w:r>
            <w:r w:rsidRPr="00036D03"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при </w:t>
            </w:r>
            <w:proofErr w:type="spellStart"/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пневмоиспытании</w:t>
            </w:r>
            <w:proofErr w:type="spellEnd"/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39CF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8475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02CBFDBA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62178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Наименование рабочей среды и процентный состав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C59F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341D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1905E088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7D18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Физическое состояние среды (газ, жидкость)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F3B9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BDF4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19C4A034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7F4D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Класс опасности среды по ГОСТ 12.1.007-76 (для нетоксичных писать: нетоксично)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1CB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AB20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3F4D6642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997F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Взрывоопасность (да, нет)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763A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67C9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4F4B451D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8BC75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Воспламеняемость (да, нет)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9D1C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1564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7110EB50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754AF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Вызывает МКК (для нержавеющей стали)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8DAC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DFFD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3F35A6AB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04663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Вызывает коррозионное растрескивание (да, нет)</w:t>
            </w:r>
          </w:p>
          <w:p w14:paraId="3E391437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Если «да», проверить возможность термообработки.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4A10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179C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71FBBB25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7D6A6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lastRenderedPageBreak/>
              <w:t xml:space="preserve">Прибавка на коррозию (обратить внимание, чтобы значения были для всех сталей, применяемых в аппарате, для трубного и межтрубного пространства)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60B1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3D98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74016D69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6CDB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Тип крепления труб в трубных решетках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F57D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28E34C4A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F4D67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Нужны ли детали для крепления теплоизоляции (да, нет)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56CA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3E1737D7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2829C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Нужны ли шарнирные устройства (да, нет)</w:t>
            </w:r>
          </w:p>
          <w:p w14:paraId="1C895857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Если «да», то левые или правые.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C7E3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19A52E11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60DEC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Горизонтальные аппараты устанавливаются: </w:t>
            </w:r>
          </w:p>
          <w:p w14:paraId="1810CFE8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на бетонном основании,</w:t>
            </w:r>
          </w:p>
          <w:p w14:paraId="5804C176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на металлоконструкции</w:t>
            </w:r>
          </w:p>
        </w:tc>
        <w:tc>
          <w:tcPr>
            <w:tcW w:w="3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9EF6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0B6483BC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0ED3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Класс герметичности по ОСТ 26-11-14-88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ADE4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B368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6C665927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E8CCE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Материал прокладок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7594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9832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65454830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26B4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Запасные детали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92D8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3EEF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1FED995B" w14:textId="77777777" w:rsidTr="008F0ACA"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F52D3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Срок службы аппарата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2605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5E96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10713C" w:rsidRPr="00036D03" w14:paraId="28D68C34" w14:textId="77777777" w:rsidTr="008F0ACA">
        <w:tc>
          <w:tcPr>
            <w:tcW w:w="10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EB15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Дополнительные требования</w:t>
            </w:r>
          </w:p>
          <w:p w14:paraId="7EE77937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  <w:p w14:paraId="11222519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  <w:p w14:paraId="65F5FC22" w14:textId="77777777" w:rsidR="0010713C" w:rsidRPr="00036D03" w:rsidRDefault="0010713C" w:rsidP="008F0AC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</w:tbl>
    <w:p w14:paraId="49CD774A" w14:textId="77777777" w:rsidR="0010713C" w:rsidRPr="00036D03" w:rsidRDefault="0010713C" w:rsidP="0010713C">
      <w:pPr>
        <w:spacing w:after="0" w:line="240" w:lineRule="auto"/>
        <w:jc w:val="both"/>
        <w:rPr>
          <w:rFonts w:ascii="Calibri" w:eastAsia="Times New Roman" w:hAnsi="Calibri" w:cs="Calibri"/>
          <w:bCs/>
          <w:sz w:val="24"/>
          <w:szCs w:val="24"/>
          <w:lang w:eastAsia="ru-RU"/>
        </w:rPr>
      </w:pPr>
    </w:p>
    <w:p w14:paraId="6A6627E6" w14:textId="77777777" w:rsidR="0010713C" w:rsidRPr="00036D03" w:rsidRDefault="0010713C" w:rsidP="0010713C">
      <w:pPr>
        <w:spacing w:after="0" w:line="240" w:lineRule="auto"/>
        <w:ind w:firstLine="360"/>
        <w:jc w:val="both"/>
        <w:rPr>
          <w:rFonts w:ascii="Calibri" w:eastAsia="Times New Roman" w:hAnsi="Calibri" w:cs="Calibri"/>
          <w:b/>
          <w:bCs/>
          <w:lang w:eastAsia="ru-RU"/>
        </w:rPr>
      </w:pPr>
      <w:r w:rsidRPr="00036D03">
        <w:rPr>
          <w:rFonts w:ascii="Calibri" w:eastAsia="Times New Roman" w:hAnsi="Calibri" w:cs="Calibri"/>
          <w:b/>
          <w:bCs/>
          <w:lang w:eastAsia="ru-RU"/>
        </w:rPr>
        <w:t>Таблица штуцеров:</w:t>
      </w:r>
    </w:p>
    <w:p w14:paraId="6C159079" w14:textId="77777777" w:rsidR="0010713C" w:rsidRPr="00036D03" w:rsidRDefault="0010713C" w:rsidP="0010713C">
      <w:pPr>
        <w:spacing w:after="0" w:line="240" w:lineRule="auto"/>
        <w:ind w:firstLine="360"/>
        <w:jc w:val="both"/>
        <w:rPr>
          <w:rFonts w:ascii="Calibri" w:eastAsia="Times New Roman" w:hAnsi="Calibri" w:cs="Calibri"/>
          <w:bCs/>
          <w:lang w:eastAsia="ru-RU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196"/>
        <w:gridCol w:w="1701"/>
        <w:gridCol w:w="1503"/>
        <w:gridCol w:w="1559"/>
      </w:tblGrid>
      <w:tr w:rsidR="0010713C" w:rsidRPr="00036D03" w14:paraId="3274F61D" w14:textId="77777777" w:rsidTr="008F0AC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5DB5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Обозначение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BA406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Назначение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047A7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val="en-US" w:eastAsia="ru-RU"/>
              </w:rPr>
              <w:t>D</w:t>
            </w: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у, мм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CAD5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val="en-US" w:eastAsia="ru-RU"/>
              </w:rPr>
              <w:t>P</w:t>
            </w: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у, МПа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6F5EA" w14:textId="77777777" w:rsidR="0010713C" w:rsidRPr="00036D03" w:rsidRDefault="0010713C" w:rsidP="008F0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036D03">
              <w:rPr>
                <w:rFonts w:ascii="Calibri" w:eastAsia="Times New Roman" w:hAnsi="Calibri" w:cs="Calibri"/>
                <w:b/>
                <w:bCs/>
                <w:lang w:eastAsia="ru-RU"/>
              </w:rPr>
              <w:t>Вылет, мм</w:t>
            </w:r>
          </w:p>
        </w:tc>
      </w:tr>
      <w:tr w:rsidR="0010713C" w:rsidRPr="00036D03" w14:paraId="58FF7F5C" w14:textId="77777777" w:rsidTr="008F0AC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83C9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9A45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4A9D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6B7D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5708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10713C" w:rsidRPr="00036D03" w14:paraId="4AA006B8" w14:textId="77777777" w:rsidTr="008F0AC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C1C4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51C6" w14:textId="77777777" w:rsidR="0010713C" w:rsidRPr="00036D03" w:rsidRDefault="0010713C" w:rsidP="008F0ACA">
            <w:pPr>
              <w:spacing w:after="0" w:line="240" w:lineRule="auto"/>
              <w:ind w:left="34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DD0B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A6BD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A643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10713C" w:rsidRPr="00036D03" w14:paraId="006C455C" w14:textId="77777777" w:rsidTr="008F0AC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AB64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0068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70F7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B61B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05BF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10713C" w:rsidRPr="00036D03" w14:paraId="332EA3E6" w14:textId="77777777" w:rsidTr="008F0AC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8D26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C386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AD05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5B47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910D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10713C" w:rsidRPr="00036D03" w14:paraId="7ABDFE93" w14:textId="77777777" w:rsidTr="008F0AC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71EB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0329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1DF9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D0BE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E974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  <w:tr w:rsidR="0010713C" w:rsidRPr="00036D03" w14:paraId="45364523" w14:textId="77777777" w:rsidTr="008F0AC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3BC5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E3D6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5877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B143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1D9F" w14:textId="77777777" w:rsidR="0010713C" w:rsidRPr="00036D03" w:rsidRDefault="0010713C" w:rsidP="008F0ACA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lang w:eastAsia="ru-RU"/>
              </w:rPr>
            </w:pPr>
          </w:p>
        </w:tc>
      </w:tr>
    </w:tbl>
    <w:p w14:paraId="4E072A87" w14:textId="77777777" w:rsidR="0010713C" w:rsidRPr="00036D03" w:rsidRDefault="0010713C" w:rsidP="0010713C">
      <w:pPr>
        <w:spacing w:after="0" w:line="240" w:lineRule="auto"/>
        <w:ind w:firstLine="360"/>
        <w:jc w:val="both"/>
        <w:rPr>
          <w:rFonts w:ascii="Calibri" w:eastAsia="Times New Roman" w:hAnsi="Calibri" w:cs="Calibri"/>
          <w:bCs/>
          <w:lang w:eastAsia="ru-RU"/>
        </w:rPr>
      </w:pPr>
    </w:p>
    <w:p w14:paraId="03F75C95" w14:textId="77777777" w:rsidR="0010713C" w:rsidRPr="00036D03" w:rsidRDefault="0010713C" w:rsidP="0010713C">
      <w:pPr>
        <w:spacing w:after="0" w:line="240" w:lineRule="auto"/>
        <w:rPr>
          <w:rFonts w:ascii="Calibri" w:eastAsia="Calibri" w:hAnsi="Calibri" w:cs="Calibri"/>
        </w:rPr>
      </w:pPr>
    </w:p>
    <w:p w14:paraId="43A763F2" w14:textId="77777777" w:rsidR="0010713C" w:rsidRPr="00036D03" w:rsidRDefault="0010713C" w:rsidP="0010713C">
      <w:pPr>
        <w:spacing w:after="0" w:line="240" w:lineRule="auto"/>
        <w:rPr>
          <w:rFonts w:ascii="Calibri" w:eastAsia="Calibri" w:hAnsi="Calibri" w:cs="Calibri"/>
          <w:b/>
        </w:rPr>
      </w:pPr>
      <w:r w:rsidRPr="00036D03">
        <w:rPr>
          <w:rFonts w:ascii="Calibri" w:eastAsia="Calibri" w:hAnsi="Calibri" w:cs="Calibri"/>
          <w:b/>
        </w:rPr>
        <w:t>Примечания:</w:t>
      </w:r>
    </w:p>
    <w:p w14:paraId="07B20E03" w14:textId="77777777" w:rsidR="0010713C" w:rsidRPr="00036D03" w:rsidRDefault="0010713C" w:rsidP="0010713C">
      <w:pPr>
        <w:spacing w:after="0" w:line="240" w:lineRule="auto"/>
        <w:rPr>
          <w:rFonts w:ascii="Calibri" w:eastAsia="Calibri" w:hAnsi="Calibri" w:cs="Calibri"/>
        </w:rPr>
      </w:pPr>
      <w:r w:rsidRPr="00036D03">
        <w:rPr>
          <w:rFonts w:ascii="Calibri" w:eastAsia="Calibri" w:hAnsi="Calibri" w:cs="Calibri"/>
        </w:rPr>
        <w:t>1. Допускаются отличия, перечисленные в вышеуказанных ТУ</w:t>
      </w:r>
    </w:p>
    <w:p w14:paraId="54D04D6C" w14:textId="77777777" w:rsidR="0010713C" w:rsidRPr="00036D03" w:rsidRDefault="0010713C" w:rsidP="0010713C">
      <w:pPr>
        <w:spacing w:after="0" w:line="240" w:lineRule="auto"/>
        <w:rPr>
          <w:rFonts w:ascii="Calibri" w:eastAsia="Calibri" w:hAnsi="Calibri" w:cs="Calibri"/>
        </w:rPr>
      </w:pPr>
      <w:r w:rsidRPr="00036D03">
        <w:rPr>
          <w:rFonts w:ascii="Calibri" w:eastAsia="Calibri" w:hAnsi="Calibri" w:cs="Calibri"/>
        </w:rPr>
        <w:t xml:space="preserve">2. Если существуют отличия в схеме аппарата от приведенной в ТУ, указывают схему аппарата с приведенными отличиями </w:t>
      </w:r>
    </w:p>
    <w:p w14:paraId="56371B40" w14:textId="77777777" w:rsidR="0010713C" w:rsidRPr="00036D03" w:rsidRDefault="0010713C" w:rsidP="0010713C">
      <w:pPr>
        <w:spacing w:after="0" w:line="240" w:lineRule="auto"/>
        <w:rPr>
          <w:rFonts w:ascii="Calibri" w:eastAsia="Calibri" w:hAnsi="Calibri" w:cs="Calibri"/>
        </w:rPr>
      </w:pPr>
      <w:r w:rsidRPr="00036D03">
        <w:rPr>
          <w:rFonts w:ascii="Calibri" w:eastAsia="Calibri" w:hAnsi="Calibri" w:cs="Calibri"/>
        </w:rPr>
        <w:t>3. Размеры аппарата указывают в том случае, если они отличаются от размеров по ТУ</w:t>
      </w:r>
    </w:p>
    <w:p w14:paraId="1B1D3920" w14:textId="77777777" w:rsidR="0010713C" w:rsidRPr="00036D03" w:rsidRDefault="0010713C" w:rsidP="0010713C">
      <w:pPr>
        <w:spacing w:after="0" w:line="240" w:lineRule="auto"/>
        <w:rPr>
          <w:rFonts w:ascii="Calibri" w:eastAsia="Calibri" w:hAnsi="Calibri" w:cs="Calibri"/>
        </w:rPr>
      </w:pPr>
      <w:r w:rsidRPr="00036D03">
        <w:rPr>
          <w:rFonts w:ascii="Calibri" w:eastAsia="Calibri" w:hAnsi="Calibri" w:cs="Calibri"/>
        </w:rPr>
        <w:t>4. Условные диаметры штуцеров указывают в том случае, если они меньше, чем в ТУ</w:t>
      </w:r>
    </w:p>
    <w:p w14:paraId="4B25300E" w14:textId="77777777" w:rsidR="0010713C" w:rsidRPr="00036D03" w:rsidRDefault="0010713C" w:rsidP="0010713C">
      <w:pPr>
        <w:spacing w:after="0" w:line="240" w:lineRule="auto"/>
        <w:jc w:val="both"/>
        <w:rPr>
          <w:rFonts w:ascii="Calibri" w:eastAsia="Times New Roman" w:hAnsi="Calibri" w:cs="Calibri"/>
          <w:b/>
          <w:color w:val="3B3838"/>
          <w:sz w:val="36"/>
          <w:szCs w:val="32"/>
          <w:lang w:eastAsia="ru-RU"/>
        </w:rPr>
      </w:pPr>
    </w:p>
    <w:p w14:paraId="6CB16219" w14:textId="77777777" w:rsidR="0010713C" w:rsidRPr="00036D03" w:rsidRDefault="0010713C" w:rsidP="0010713C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36D03">
        <w:rPr>
          <w:rFonts w:ascii="Calibri" w:eastAsia="Times New Roman" w:hAnsi="Calibri" w:cs="Calibri"/>
          <w:b/>
          <w:color w:val="3B3838"/>
          <w:sz w:val="36"/>
          <w:szCs w:val="32"/>
          <w:lang w:eastAsia="ru-RU"/>
        </w:rPr>
        <w:t>Мы благодарим Вас за запрос и готовы выполнить Ваш заказ.</w:t>
      </w:r>
    </w:p>
    <w:p w14:paraId="6C0D5131" w14:textId="77777777" w:rsidR="0010713C" w:rsidRPr="00036D03" w:rsidRDefault="0010713C" w:rsidP="0010713C">
      <w:pPr>
        <w:rPr>
          <w:rFonts w:ascii="Calibri" w:eastAsia="Calibri" w:hAnsi="Calibri" w:cs="Times New Roman"/>
        </w:rPr>
      </w:pPr>
    </w:p>
    <w:p w14:paraId="55F0A53C" w14:textId="77777777" w:rsidR="0010713C" w:rsidRPr="00036D03" w:rsidRDefault="0010713C" w:rsidP="0010713C"/>
    <w:p w14:paraId="014E9D97" w14:textId="77777777" w:rsidR="0014324A" w:rsidRPr="006E2EC0" w:rsidRDefault="0014324A" w:rsidP="006E2EC0"/>
    <w:sectPr w:rsidR="0014324A" w:rsidRPr="006E2EC0" w:rsidSect="003037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6839D" w14:textId="77777777" w:rsidR="00737BB6" w:rsidRDefault="00737BB6" w:rsidP="006C51DB">
      <w:pPr>
        <w:spacing w:after="0" w:line="240" w:lineRule="auto"/>
      </w:pPr>
      <w:r>
        <w:separator/>
      </w:r>
    </w:p>
  </w:endnote>
  <w:endnote w:type="continuationSeparator" w:id="0">
    <w:p w14:paraId="235BEF44" w14:textId="77777777" w:rsidR="00737BB6" w:rsidRDefault="00737BB6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F326" w14:textId="21885F6E" w:rsidR="008448D6" w:rsidRDefault="0014324A">
    <w:pPr>
      <w:pStyle w:val="a5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7C1D49C" wp14:editId="4E53C3EE">
          <wp:simplePos x="0" y="0"/>
          <wp:positionH relativeFrom="margin">
            <wp:posOffset>-272955</wp:posOffset>
          </wp:positionH>
          <wp:positionV relativeFrom="paragraph">
            <wp:posOffset>-1446663</wp:posOffset>
          </wp:positionV>
          <wp:extent cx="1976795" cy="1676400"/>
          <wp:effectExtent l="0" t="0" r="444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0154" w14:textId="77777777" w:rsidR="001E5BC1" w:rsidRDefault="001E5BC1" w:rsidP="00785079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386075A" wp14:editId="4EBD20FA">
          <wp:simplePos x="0" y="0"/>
          <wp:positionH relativeFrom="margin">
            <wp:posOffset>-289278</wp:posOffset>
          </wp:positionH>
          <wp:positionV relativeFrom="paragraph">
            <wp:posOffset>-1406205</wp:posOffset>
          </wp:positionV>
          <wp:extent cx="1976795" cy="1676400"/>
          <wp:effectExtent l="0" t="0" r="444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7CC0A" w14:textId="77777777" w:rsidR="00737BB6" w:rsidRDefault="00737BB6" w:rsidP="006C51DB">
      <w:pPr>
        <w:spacing w:after="0" w:line="240" w:lineRule="auto"/>
      </w:pPr>
      <w:r>
        <w:separator/>
      </w:r>
    </w:p>
  </w:footnote>
  <w:footnote w:type="continuationSeparator" w:id="0">
    <w:p w14:paraId="54457BDF" w14:textId="77777777" w:rsidR="00737BB6" w:rsidRDefault="00737BB6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0DB2" w14:textId="77777777" w:rsidR="006C51DB" w:rsidRDefault="00737BB6">
    <w:pPr>
      <w:pStyle w:val="a3"/>
    </w:pPr>
    <w:r>
      <w:rPr>
        <w:noProof/>
      </w:rPr>
      <w:pict w14:anchorId="2B794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7BF" w14:textId="1A9FF3BF" w:rsidR="008448D6" w:rsidRDefault="008448D6" w:rsidP="00407069">
    <w:pPr>
      <w:pStyle w:val="a3"/>
      <w:jc w:val="center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7997DFD" wp14:editId="32821469">
          <wp:simplePos x="0" y="0"/>
          <wp:positionH relativeFrom="column">
            <wp:posOffset>-208479</wp:posOffset>
          </wp:positionH>
          <wp:positionV relativeFrom="paragraph">
            <wp:posOffset>-126365</wp:posOffset>
          </wp:positionV>
          <wp:extent cx="1852930" cy="408940"/>
          <wp:effectExtent l="0" t="0" r="0" b="0"/>
          <wp:wrapThrough wrapText="bothSides">
            <wp:wrapPolygon edited="0">
              <wp:start x="222" y="0"/>
              <wp:lineTo x="444" y="20124"/>
              <wp:lineTo x="21097" y="20124"/>
              <wp:lineTo x="21319" y="10062"/>
              <wp:lineTo x="21319" y="6037"/>
              <wp:lineTo x="2665" y="0"/>
              <wp:lineTo x="222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CE610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AB98A6" wp14:editId="190C0EF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7134" w14:textId="5432C148" w:rsidR="001122BD" w:rsidRDefault="001122BD" w:rsidP="001122BD">
    <w:pPr>
      <w:pStyle w:val="a3"/>
      <w:jc w:val="right"/>
      <w:rPr>
        <w:b/>
        <w:sz w:val="24"/>
      </w:rPr>
    </w:pPr>
    <w:r w:rsidRPr="00686241">
      <w:rPr>
        <w:noProof/>
      </w:rPr>
      <w:drawing>
        <wp:anchor distT="0" distB="0" distL="114300" distR="114300" simplePos="0" relativeHeight="251654656" behindDoc="1" locked="0" layoutInCell="1" allowOverlap="1" wp14:anchorId="6ED97C89" wp14:editId="306B5862">
          <wp:simplePos x="0" y="0"/>
          <wp:positionH relativeFrom="margin">
            <wp:posOffset>-560742</wp:posOffset>
          </wp:positionH>
          <wp:positionV relativeFrom="paragraph">
            <wp:posOffset>-363855</wp:posOffset>
          </wp:positionV>
          <wp:extent cx="7750669" cy="1551778"/>
          <wp:effectExtent l="0" t="0" r="3175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" b="9"/>
                  <a:stretch>
                    <a:fillRect/>
                  </a:stretch>
                </pic:blipFill>
                <pic:spPr bwMode="auto">
                  <a:xfrm>
                    <a:off x="0" y="0"/>
                    <a:ext cx="7750669" cy="15517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2B" w:rsidRPr="00686241">
      <w:t xml:space="preserve"> </w:t>
    </w:r>
    <w:r w:rsidR="00686241" w:rsidRPr="00686241">
      <w:rPr>
        <w:b/>
        <w:sz w:val="24"/>
      </w:rPr>
      <w:t>ТОО «Промстил Энерджи»</w:t>
    </w:r>
  </w:p>
  <w:p w14:paraId="3A2DD347" w14:textId="77777777" w:rsidR="00686241" w:rsidRPr="00686241" w:rsidRDefault="00686241" w:rsidP="001122BD">
    <w:pPr>
      <w:pStyle w:val="a3"/>
      <w:jc w:val="right"/>
      <w:rPr>
        <w:sz w:val="24"/>
      </w:rPr>
    </w:pPr>
  </w:p>
  <w:p w14:paraId="0F651881" w14:textId="03372593" w:rsidR="00433B2B" w:rsidRPr="00686241" w:rsidRDefault="00433B2B" w:rsidP="00686241">
    <w:pPr>
      <w:pStyle w:val="a3"/>
      <w:jc w:val="right"/>
      <w:rPr>
        <w:sz w:val="18"/>
      </w:rPr>
    </w:pPr>
    <w:r w:rsidRPr="00686241">
      <w:rPr>
        <w:sz w:val="18"/>
      </w:rPr>
      <w:t xml:space="preserve">Юр. Адрес: </w:t>
    </w:r>
    <w:r w:rsidR="00686241" w:rsidRPr="00686241">
      <w:rPr>
        <w:sz w:val="18"/>
      </w:rPr>
      <w:t>Казахстан, город Актобе, ул. Г.</w:t>
    </w:r>
    <w:r w:rsidR="00686241">
      <w:rPr>
        <w:sz w:val="18"/>
        <w:lang w:val="uk-UA"/>
      </w:rPr>
      <w:t xml:space="preserve"> </w:t>
    </w:r>
    <w:r w:rsidR="00686241" w:rsidRPr="00686241">
      <w:rPr>
        <w:sz w:val="18"/>
      </w:rPr>
      <w:t>Жубанова</w:t>
    </w:r>
    <w:r w:rsidR="00686241">
      <w:rPr>
        <w:sz w:val="18"/>
      </w:rPr>
      <w:t xml:space="preserve"> </w:t>
    </w:r>
    <w:r w:rsidR="00686241" w:rsidRPr="00686241">
      <w:rPr>
        <w:sz w:val="18"/>
      </w:rPr>
      <w:t>1</w:t>
    </w:r>
  </w:p>
  <w:p w14:paraId="4B1AEB34" w14:textId="77777777" w:rsidR="00686241" w:rsidRPr="00D113ED" w:rsidRDefault="00686241" w:rsidP="001122BD">
    <w:pPr>
      <w:pStyle w:val="a3"/>
      <w:jc w:val="right"/>
      <w:rPr>
        <w:sz w:val="18"/>
        <w:lang w:val="en-US"/>
      </w:rPr>
    </w:pPr>
    <w:r w:rsidRPr="00686241">
      <w:rPr>
        <w:sz w:val="18"/>
      </w:rPr>
      <w:t>БИН</w:t>
    </w:r>
    <w:r w:rsidRPr="00D113ED">
      <w:rPr>
        <w:sz w:val="18"/>
        <w:lang w:val="en-US"/>
      </w:rPr>
      <w:t xml:space="preserve"> 210340022827</w:t>
    </w:r>
  </w:p>
  <w:p w14:paraId="706D4522" w14:textId="3C8838CD" w:rsidR="001122BD" w:rsidRDefault="00686241" w:rsidP="001122BD">
    <w:pPr>
      <w:pStyle w:val="a3"/>
      <w:jc w:val="right"/>
      <w:rPr>
        <w:sz w:val="18"/>
        <w:lang w:val="uk-UA"/>
      </w:rPr>
    </w:pPr>
    <w:r>
      <w:rPr>
        <w:sz w:val="18"/>
        <w:lang w:val="uk-UA"/>
      </w:rPr>
      <w:t xml:space="preserve">Тел.: </w:t>
    </w:r>
    <w:r w:rsidRPr="00686241">
      <w:rPr>
        <w:sz w:val="18"/>
        <w:lang w:val="uk-UA"/>
      </w:rPr>
      <w:t>+7-705-989-88-36</w:t>
    </w:r>
  </w:p>
  <w:p w14:paraId="50F7F420" w14:textId="40902070" w:rsidR="00686241" w:rsidRPr="00686241" w:rsidRDefault="00686241" w:rsidP="001122BD">
    <w:pPr>
      <w:pStyle w:val="a3"/>
      <w:jc w:val="right"/>
      <w:rPr>
        <w:sz w:val="18"/>
        <w:lang w:val="uk-UA"/>
      </w:rPr>
    </w:pPr>
    <w:r w:rsidRPr="00686241">
      <w:rPr>
        <w:sz w:val="18"/>
        <w:lang w:val="uk-UA"/>
      </w:rPr>
      <w:t>Wats app: +38</w:t>
    </w:r>
    <w:r>
      <w:rPr>
        <w:sz w:val="18"/>
        <w:lang w:val="uk-UA"/>
      </w:rPr>
      <w:t>-</w:t>
    </w:r>
    <w:r w:rsidRPr="00686241">
      <w:rPr>
        <w:sz w:val="18"/>
        <w:lang w:val="uk-UA"/>
      </w:rPr>
      <w:t>050</w:t>
    </w:r>
    <w:r>
      <w:rPr>
        <w:sz w:val="18"/>
        <w:lang w:val="uk-UA"/>
      </w:rPr>
      <w:t>-</w:t>
    </w:r>
    <w:r w:rsidRPr="00686241">
      <w:rPr>
        <w:sz w:val="18"/>
        <w:lang w:val="uk-UA"/>
      </w:rPr>
      <w:t>333</w:t>
    </w:r>
    <w:r>
      <w:rPr>
        <w:sz w:val="18"/>
        <w:lang w:val="uk-UA"/>
      </w:rPr>
      <w:t>-</w:t>
    </w:r>
    <w:r w:rsidRPr="00686241">
      <w:rPr>
        <w:sz w:val="18"/>
        <w:lang w:val="uk-UA"/>
      </w:rPr>
      <w:t>05</w:t>
    </w:r>
    <w:r>
      <w:rPr>
        <w:sz w:val="18"/>
        <w:lang w:val="uk-UA"/>
      </w:rPr>
      <w:t>-</w:t>
    </w:r>
    <w:r w:rsidRPr="00686241">
      <w:rPr>
        <w:sz w:val="18"/>
        <w:lang w:val="uk-UA"/>
      </w:rPr>
      <w:t>77</w:t>
    </w:r>
  </w:p>
  <w:p w14:paraId="4CF6087C" w14:textId="7C7CB44A" w:rsidR="001122BD" w:rsidRPr="00D113ED" w:rsidRDefault="00686241" w:rsidP="006210FE">
    <w:pPr>
      <w:pStyle w:val="a3"/>
      <w:jc w:val="right"/>
      <w:rPr>
        <w:lang w:val="en-US"/>
      </w:rPr>
    </w:pPr>
    <w:r w:rsidRPr="00D113ED">
      <w:rPr>
        <w:sz w:val="18"/>
        <w:lang w:val="en-US"/>
      </w:rPr>
      <w:t xml:space="preserve">e-mail: </w:t>
    </w:r>
    <w:r w:rsidR="00662B58" w:rsidRPr="00D113ED">
      <w:rPr>
        <w:sz w:val="18"/>
        <w:lang w:val="en-US"/>
      </w:rPr>
      <w:t>office@promsteel.kz</w:t>
    </w:r>
  </w:p>
  <w:p w14:paraId="15B05B89" w14:textId="571D7610" w:rsidR="006C51DB" w:rsidRPr="00662B58" w:rsidRDefault="00662B58" w:rsidP="007F2CE8">
    <w:pPr>
      <w:pStyle w:val="a3"/>
      <w:tabs>
        <w:tab w:val="clear" w:pos="4677"/>
        <w:tab w:val="clear" w:pos="9355"/>
        <w:tab w:val="left" w:pos="3465"/>
      </w:tabs>
      <w:rPr>
        <w:lang w:val="de-DE"/>
      </w:rPr>
    </w:pPr>
    <w:r w:rsidRPr="00686241">
      <w:rPr>
        <w:b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BBC02C" wp14:editId="2789488D">
              <wp:simplePos x="0" y="0"/>
              <wp:positionH relativeFrom="column">
                <wp:posOffset>-120015</wp:posOffset>
              </wp:positionH>
              <wp:positionV relativeFrom="paragraph">
                <wp:posOffset>122555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829B5" id="Прямая соединительная линия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9.65pt" to="532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" strokeweight="2.25pt">
              <v:stroke joinstyle="bevel"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976BA"/>
    <w:multiLevelType w:val="hybridMultilevel"/>
    <w:tmpl w:val="21040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83446"/>
    <w:multiLevelType w:val="hybridMultilevel"/>
    <w:tmpl w:val="C8DC5A8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533AB"/>
    <w:rsid w:val="000650AA"/>
    <w:rsid w:val="0010713C"/>
    <w:rsid w:val="001122BD"/>
    <w:rsid w:val="0012695F"/>
    <w:rsid w:val="001377DB"/>
    <w:rsid w:val="0014324A"/>
    <w:rsid w:val="00156FDC"/>
    <w:rsid w:val="00182618"/>
    <w:rsid w:val="001A6023"/>
    <w:rsid w:val="001C5B3F"/>
    <w:rsid w:val="001E5BC1"/>
    <w:rsid w:val="00303796"/>
    <w:rsid w:val="003147EE"/>
    <w:rsid w:val="00335F81"/>
    <w:rsid w:val="003755FB"/>
    <w:rsid w:val="00407069"/>
    <w:rsid w:val="00433B2B"/>
    <w:rsid w:val="0047006E"/>
    <w:rsid w:val="005E37E2"/>
    <w:rsid w:val="0060422C"/>
    <w:rsid w:val="006210FE"/>
    <w:rsid w:val="00622C9B"/>
    <w:rsid w:val="00653450"/>
    <w:rsid w:val="00662B58"/>
    <w:rsid w:val="00682CC7"/>
    <w:rsid w:val="00686241"/>
    <w:rsid w:val="00690788"/>
    <w:rsid w:val="006C2208"/>
    <w:rsid w:val="006C51DB"/>
    <w:rsid w:val="006E2EC0"/>
    <w:rsid w:val="006F6337"/>
    <w:rsid w:val="00737BB6"/>
    <w:rsid w:val="0074197C"/>
    <w:rsid w:val="00785079"/>
    <w:rsid w:val="007C0D9A"/>
    <w:rsid w:val="007C7766"/>
    <w:rsid w:val="007F2CE8"/>
    <w:rsid w:val="008448D6"/>
    <w:rsid w:val="0086234A"/>
    <w:rsid w:val="00890022"/>
    <w:rsid w:val="008B3943"/>
    <w:rsid w:val="00914D0A"/>
    <w:rsid w:val="009433CB"/>
    <w:rsid w:val="00947E0E"/>
    <w:rsid w:val="00993574"/>
    <w:rsid w:val="009B2BCE"/>
    <w:rsid w:val="009B3967"/>
    <w:rsid w:val="009B76EF"/>
    <w:rsid w:val="00A22A82"/>
    <w:rsid w:val="00A462B1"/>
    <w:rsid w:val="00A50D83"/>
    <w:rsid w:val="00A7792C"/>
    <w:rsid w:val="00AA3785"/>
    <w:rsid w:val="00AC4624"/>
    <w:rsid w:val="00B815CD"/>
    <w:rsid w:val="00BA707E"/>
    <w:rsid w:val="00C02ABD"/>
    <w:rsid w:val="00C97DA8"/>
    <w:rsid w:val="00CA1403"/>
    <w:rsid w:val="00CC031C"/>
    <w:rsid w:val="00CF0571"/>
    <w:rsid w:val="00D113ED"/>
    <w:rsid w:val="00D33AD8"/>
    <w:rsid w:val="00D97E68"/>
    <w:rsid w:val="00DF4357"/>
    <w:rsid w:val="00E433EC"/>
    <w:rsid w:val="00E72054"/>
    <w:rsid w:val="00F20161"/>
    <w:rsid w:val="00FA692B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7F7609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D113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6E2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289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FFD0-F122-490D-B66F-87552EF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2021-06-15T10:44:00Z</dcterms:created>
  <dcterms:modified xsi:type="dcterms:W3CDTF">2021-06-15T10:44:00Z</dcterms:modified>
</cp:coreProperties>
</file>